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Кукушкин Игорь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ГБПОУ ЛО "ТВТ"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Швецов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инженерным системам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Виноградов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образовательное учреждение дополнительного образования «Дворец детского (юношеского) творчества Всеволожского района»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Прокофьев Вячеслав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"Всеволожская жилищная управляющая компания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Южный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Еремина Надежда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службы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"ПАТРИОТ-Комфорт"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Харченко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"Всеволожская жилищная управляющая компания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Южный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Поздеев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"ОСШ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Таюрский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"СОШ "ЦО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Вареник Лариса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"Всеволожская жилищная управляющая компания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Южный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Лебедева Кристина Вадимовна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Дубенецкая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Людмила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образовательное учреждение дополнительного образования «Дворец детского (юношеского) творчества Всеволожского района»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Малик Лариса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Разметелевская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Кожин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Денисов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Кузнецова Наталья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"СОШ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Кефер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Григорий Артурович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Муринская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 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Николаева Наталия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" 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Ибадуллаев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инженер-теплоэнергетик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Ведерникова Светлана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Тютрюмова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"СОШ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Большаков Валерий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-э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Седень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 энергетических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Ерёменко Татьяна Григорьевна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Разметелевская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Еремина Ольга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Управляющая компания "Фаворит"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Кайгородов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КОРЗ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Светличных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"СОШ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Светлана Павловна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Разметелевская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Голубев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E5BCC" w:rsidRPr="00EE5BCC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Каменская Екатерина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EE5BCC" w:rsidRPr="00EE5BCC" w:rsidTr="00094B51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Чернятинский</w:t>
                  </w:r>
                  <w:proofErr w:type="spell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 по инженерным системам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5BCC" w:rsidRPr="00EE5BCC" w:rsidRDefault="00EE5BCC" w:rsidP="00EE5B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2F93-0663-4149-BE44-F0DD8E72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2026-06-05T08:51:00Z</dcterms:modified>
</cp:coreProperties>
</file>